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B99E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壁挂视频展台安装说明</w:t>
      </w:r>
    </w:p>
    <w:p w14:paraId="5270A769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694C7FA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9860" cy="3512185"/>
            <wp:effectExtent l="0" t="0" r="2540" b="12065"/>
            <wp:docPr id="2" name="图片 2" descr="展台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展台图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D465">
      <w:pPr>
        <w:rPr>
          <w:rFonts w:hint="eastAsia" w:eastAsiaTheme="minorEastAsia"/>
          <w:lang w:eastAsia="zh-CN"/>
        </w:rPr>
      </w:pPr>
    </w:p>
    <w:p w14:paraId="54CF231D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固定展台以后从底部拉出数据线，然后插到大屏OPS的USB口上（</w:t>
      </w:r>
      <w:r>
        <w:rPr>
          <w:rFonts w:hint="eastAsia"/>
          <w:color w:val="FF0000"/>
          <w:sz w:val="28"/>
          <w:szCs w:val="36"/>
          <w:lang w:val="en-US" w:eastAsia="zh-CN"/>
        </w:rPr>
        <w:t>注意是OPS的USB口，不是大屏正面的USB口</w:t>
      </w:r>
      <w:r>
        <w:rPr>
          <w:rFonts w:hint="eastAsia"/>
          <w:sz w:val="28"/>
          <w:szCs w:val="36"/>
          <w:lang w:val="en-US" w:eastAsia="zh-CN"/>
        </w:rPr>
        <w:t>）。然后进官网（www.hsbdwj.com）,点击网页右上角三个横道，进软件中心---驱动下载---展台软件，下载安装即可。</w:t>
      </w:r>
    </w:p>
    <w:p w14:paraId="4AA64157">
      <w:pPr>
        <w:rPr>
          <w:rFonts w:hint="eastAsia"/>
          <w:color w:val="FF0000"/>
          <w:sz w:val="36"/>
          <w:szCs w:val="44"/>
          <w:lang w:val="en-US" w:eastAsia="zh-CN"/>
        </w:rPr>
      </w:pPr>
      <w:r>
        <w:rPr>
          <w:rFonts w:hint="eastAsia"/>
          <w:color w:val="FF0000"/>
          <w:sz w:val="36"/>
          <w:szCs w:val="44"/>
          <w:lang w:val="en-US" w:eastAsia="zh-CN"/>
        </w:rPr>
        <w:t>注意：</w:t>
      </w:r>
    </w:p>
    <w:p w14:paraId="163259CB">
      <w:pPr>
        <w:numPr>
          <w:ilvl w:val="0"/>
          <w:numId w:val="1"/>
        </w:numPr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USB口必须是OPS的USB口</w:t>
      </w:r>
    </w:p>
    <w:p w14:paraId="48192E7F">
      <w:pPr>
        <w:numPr>
          <w:ilvl w:val="0"/>
          <w:numId w:val="1"/>
        </w:numPr>
        <w:ind w:left="0" w:leftChars="0" w:firstLine="0" w:firstLineChars="0"/>
        <w:rPr>
          <w:rFonts w:hint="eastAsia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安装展台软件的时候，一定要退出杀毒软件，特别是360，否则</w:t>
      </w:r>
      <w:bookmarkStart w:id="0" w:name="_GoBack"/>
      <w:bookmarkEnd w:id="0"/>
      <w:r>
        <w:rPr>
          <w:rFonts w:hint="eastAsia"/>
          <w:color w:val="FF0000"/>
          <w:sz w:val="28"/>
          <w:szCs w:val="36"/>
          <w:lang w:val="en-US" w:eastAsia="zh-CN"/>
        </w:rPr>
        <w:t>有可能安装不成功。</w:t>
      </w:r>
    </w:p>
    <w:p w14:paraId="48EDAC37">
      <w:pPr>
        <w:numPr>
          <w:ilvl w:val="0"/>
          <w:numId w:val="1"/>
        </w:numPr>
        <w:ind w:left="0" w:leftChars="0" w:firstLine="0" w:firstLineChars="0"/>
        <w:rPr>
          <w:rFonts w:hint="default"/>
          <w:color w:val="FF0000"/>
          <w:sz w:val="28"/>
          <w:szCs w:val="36"/>
          <w:lang w:val="en-US" w:eastAsia="zh-CN"/>
        </w:rPr>
      </w:pPr>
      <w:r>
        <w:rPr>
          <w:rFonts w:hint="eastAsia"/>
          <w:color w:val="FF0000"/>
          <w:sz w:val="28"/>
          <w:szCs w:val="36"/>
          <w:lang w:val="en-US" w:eastAsia="zh-CN"/>
        </w:rPr>
        <w:t>如安装不成功，可微信添加15632868864，帮您解决您遇到的问题。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AF8AC5"/>
    <w:multiLevelType w:val="singleLevel"/>
    <w:tmpl w:val="50AF8A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YzI4YTVkMDQwYzdlNDRmN2M2MDIzYzI2NGRkYjMifQ=="/>
  </w:docVars>
  <w:rsids>
    <w:rsidRoot w:val="00000000"/>
    <w:rsid w:val="1A9D1DB7"/>
    <w:rsid w:val="58B05B55"/>
    <w:rsid w:val="5C6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218</Characters>
  <Lines>0</Lines>
  <Paragraphs>0</Paragraphs>
  <TotalTime>17</TotalTime>
  <ScaleCrop>false</ScaleCrop>
  <LinksUpToDate>false</LinksUpToDate>
  <CharactersWithSpaces>218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2024-06-06T09:55:00Z</dcterms:created>
  <dc:creator>Administrator</dc:creator>
  <cp:lastModifiedBy>惠普电脑 彩票店</cp:lastModifiedBy>
  <dcterms:modified xsi:type="dcterms:W3CDTF">2024-10-04T06:25:19Z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4B5713A0D8934914BB6373224A2E684E_13</vt:lpwstr>
  </property>
</Properties>
</file>